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62553" w14:textId="77777777" w:rsidR="008249DC" w:rsidRDefault="00000000">
      <w:pPr>
        <w:spacing w:after="165"/>
        <w:ind w:left="3190" w:right="3188" w:hanging="10"/>
        <w:jc w:val="center"/>
      </w:pPr>
      <w:r>
        <w:rPr>
          <w:rFonts w:ascii="Times New Roman" w:eastAsia="Times New Roman" w:hAnsi="Times New Roman" w:cs="Times New Roman"/>
          <w:sz w:val="18"/>
        </w:rPr>
        <w:t>СВЕДЕНИЯ</w:t>
      </w:r>
    </w:p>
    <w:p w14:paraId="233287AB" w14:textId="77777777" w:rsidR="008249DC" w:rsidRDefault="00000000">
      <w:pPr>
        <w:spacing w:after="0" w:line="449" w:lineRule="auto"/>
        <w:ind w:left="3190" w:right="3002" w:hanging="10"/>
        <w:jc w:val="center"/>
      </w:pPr>
      <w:r>
        <w:rPr>
          <w:rFonts w:ascii="Times New Roman" w:eastAsia="Times New Roman" w:hAnsi="Times New Roman" w:cs="Times New Roman"/>
          <w:sz w:val="18"/>
        </w:rPr>
        <w:t>о доходах, об имуществе и обязательствах имущественного характера руководителей муниципальных казенных учреждений культуры подведомственных Администрации</w:t>
      </w:r>
    </w:p>
    <w:p w14:paraId="648B6C88" w14:textId="77777777" w:rsidR="008249DC" w:rsidRDefault="00000000">
      <w:pPr>
        <w:spacing w:after="373"/>
        <w:ind w:left="4125" w:right="3299" w:hanging="480"/>
      </w:pPr>
      <w:r>
        <w:rPr>
          <w:rFonts w:ascii="Times New Roman" w:eastAsia="Times New Roman" w:hAnsi="Times New Roman" w:cs="Times New Roman"/>
          <w:sz w:val="18"/>
        </w:rPr>
        <w:t>Стакановского сельсовета Черемисиновского района Курской области и членов их семей за отчетный финансовый год с 01 января 2019 года по 31 декабря 2019 года</w:t>
      </w:r>
    </w:p>
    <w:tbl>
      <w:tblPr>
        <w:tblStyle w:val="TableGrid"/>
        <w:tblW w:w="16088" w:type="dxa"/>
        <w:tblInd w:w="-1073" w:type="dxa"/>
        <w:tblCellMar>
          <w:top w:w="74" w:type="dxa"/>
          <w:left w:w="30" w:type="dxa"/>
          <w:bottom w:w="27" w:type="dxa"/>
          <w:right w:w="58" w:type="dxa"/>
        </w:tblCellMar>
        <w:tblLook w:val="04A0" w:firstRow="1" w:lastRow="0" w:firstColumn="1" w:lastColumn="0" w:noHBand="0" w:noVBand="1"/>
      </w:tblPr>
      <w:tblGrid>
        <w:gridCol w:w="1958"/>
        <w:gridCol w:w="1920"/>
        <w:gridCol w:w="1410"/>
        <w:gridCol w:w="2070"/>
        <w:gridCol w:w="1095"/>
        <w:gridCol w:w="945"/>
        <w:gridCol w:w="1575"/>
        <w:gridCol w:w="1770"/>
        <w:gridCol w:w="1005"/>
        <w:gridCol w:w="945"/>
        <w:gridCol w:w="1395"/>
      </w:tblGrid>
      <w:tr w:rsidR="008249DC" w14:paraId="5B8E6E9E" w14:textId="77777777">
        <w:trPr>
          <w:trHeight w:val="690"/>
        </w:trPr>
        <w:tc>
          <w:tcPr>
            <w:tcW w:w="195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CF8D33" w14:textId="77777777" w:rsidR="008249DC" w:rsidRDefault="00000000">
            <w:pPr>
              <w:spacing w:after="180"/>
              <w:ind w:left="8"/>
            </w:pPr>
            <w:r>
              <w:rPr>
                <w:rFonts w:ascii="Times New Roman" w:eastAsia="Times New Roman" w:hAnsi="Times New Roman" w:cs="Times New Roman"/>
                <w:sz w:val="12"/>
              </w:rPr>
              <w:t>Фамилия, имя, отчество муниципального служащего</w:t>
            </w:r>
          </w:p>
          <w:p w14:paraId="5C68B7AA" w14:textId="77777777" w:rsidR="008249DC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2"/>
              </w:rPr>
              <w:t>(члены семьи без указания Ф.И.О.)</w:t>
            </w: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5AE24E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Замещаемая должность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A8933F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Общая сумма декларированного дохода</w:t>
            </w:r>
          </w:p>
        </w:tc>
        <w:tc>
          <w:tcPr>
            <w:tcW w:w="411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258140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334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38DC31EB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Недвижимое имущество, находящееся в пользовании</w:t>
            </w:r>
          </w:p>
        </w:tc>
        <w:tc>
          <w:tcPr>
            <w:tcW w:w="1005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7273CAA7" w14:textId="77777777" w:rsidR="008249DC" w:rsidRDefault="008249DC"/>
        </w:tc>
        <w:tc>
          <w:tcPr>
            <w:tcW w:w="945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5F32510B" w14:textId="77777777" w:rsidR="008249DC" w:rsidRDefault="008249DC"/>
        </w:tc>
        <w:tc>
          <w:tcPr>
            <w:tcW w:w="13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5BEDE3" w14:textId="77777777" w:rsidR="008249DC" w:rsidRDefault="00000000">
            <w:pPr>
              <w:spacing w:after="0"/>
              <w:ind w:left="180" w:right="88" w:hanging="18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Вид и марка транспорт- ных </w:t>
            </w:r>
          </w:p>
          <w:p w14:paraId="69C1DD9A" w14:textId="77777777" w:rsidR="008249DC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средств, принадле- </w:t>
            </w:r>
          </w:p>
          <w:p w14:paraId="4D5F495E" w14:textId="77777777" w:rsidR="008249DC" w:rsidRDefault="00000000">
            <w:pPr>
              <w:spacing w:after="0"/>
              <w:ind w:right="423"/>
            </w:pPr>
            <w:r>
              <w:rPr>
                <w:rFonts w:ascii="Times New Roman" w:eastAsia="Times New Roman" w:hAnsi="Times New Roman" w:cs="Times New Roman"/>
                <w:sz w:val="12"/>
              </w:rPr>
              <w:t>жащих на праве собствен ности</w:t>
            </w:r>
          </w:p>
        </w:tc>
      </w:tr>
      <w:tr w:rsidR="008249DC" w14:paraId="4E2907A8" w14:textId="77777777">
        <w:trPr>
          <w:trHeight w:val="87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368A94" w14:textId="77777777" w:rsidR="008249DC" w:rsidRDefault="008249DC"/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6F07D1" w14:textId="77777777" w:rsidR="008249DC" w:rsidRDefault="008249DC"/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8B8B50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за 2019 год </w:t>
            </w:r>
          </w:p>
          <w:p w14:paraId="536C30E1" w14:textId="77777777" w:rsidR="008249DC" w:rsidRDefault="00000000">
            <w:pPr>
              <w:spacing w:after="0"/>
              <w:ind w:left="289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(руб.)</w:t>
            </w:r>
          </w:p>
        </w:tc>
        <w:tc>
          <w:tcPr>
            <w:tcW w:w="2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9C16F7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вид объекта недвижимости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2A078E" w14:textId="77777777" w:rsidR="008249DC" w:rsidRDefault="00000000">
            <w:pPr>
              <w:spacing w:after="180"/>
            </w:pPr>
            <w:r>
              <w:rPr>
                <w:rFonts w:ascii="Times New Roman" w:eastAsia="Times New Roman" w:hAnsi="Times New Roman" w:cs="Times New Roman"/>
                <w:sz w:val="12"/>
              </w:rPr>
              <w:t>площадь</w:t>
            </w:r>
          </w:p>
          <w:p w14:paraId="427095F2" w14:textId="77777777" w:rsidR="008249DC" w:rsidRDefault="00000000">
            <w:pPr>
              <w:spacing w:after="0"/>
              <w:ind w:left="3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(кв.м)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354A10" w14:textId="77777777" w:rsidR="008249DC" w:rsidRDefault="00000000">
            <w:pPr>
              <w:spacing w:after="0"/>
              <w:ind w:firstLine="3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страна расположения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675042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вид объекта недвижимо сти</w:t>
            </w:r>
          </w:p>
        </w:tc>
        <w:tc>
          <w:tcPr>
            <w:tcW w:w="17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7EC4FA" w14:textId="77777777" w:rsidR="008249DC" w:rsidRDefault="00000000">
            <w:pPr>
              <w:spacing w:after="0"/>
              <w:ind w:right="673"/>
            </w:pPr>
            <w:r>
              <w:rPr>
                <w:rFonts w:ascii="Times New Roman" w:eastAsia="Times New Roman" w:hAnsi="Times New Roman" w:cs="Times New Roman"/>
                <w:sz w:val="12"/>
              </w:rPr>
              <w:t>вид использования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576BDB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площадь (кв.м)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D1A3E0" w14:textId="77777777" w:rsidR="008249DC" w:rsidRDefault="00000000">
            <w:pPr>
              <w:spacing w:after="0"/>
              <w:ind w:right="57" w:firstLine="60"/>
            </w:pPr>
            <w:r>
              <w:rPr>
                <w:rFonts w:ascii="Times New Roman" w:eastAsia="Times New Roman" w:hAnsi="Times New Roman" w:cs="Times New Roman"/>
                <w:sz w:val="12"/>
              </w:rPr>
              <w:t>страна распо- 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8890D4" w14:textId="77777777" w:rsidR="008249DC" w:rsidRDefault="008249DC"/>
        </w:tc>
      </w:tr>
      <w:tr w:rsidR="008249DC" w14:paraId="4EC28246" w14:textId="77777777">
        <w:trPr>
          <w:trHeight w:val="2190"/>
        </w:trPr>
        <w:tc>
          <w:tcPr>
            <w:tcW w:w="195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178E94" w14:textId="77777777" w:rsidR="008249DC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2"/>
              </w:rPr>
              <w:t>Тененев Александр Иванович</w:t>
            </w: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C56F5F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Директор МКУК «Исаковский сельский Дом культуры»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1A4E84C7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507203-88</w:t>
            </w:r>
          </w:p>
        </w:tc>
        <w:tc>
          <w:tcPr>
            <w:tcW w:w="2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48841C" w14:textId="77777777" w:rsidR="008249DC" w:rsidRDefault="00000000">
            <w:pPr>
              <w:spacing w:after="0" w:line="572" w:lineRule="auto"/>
              <w:ind w:left="30" w:right="97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Земельный пай </w:t>
            </w:r>
            <w:r>
              <w:rPr>
                <w:rFonts w:ascii="Times New Roman" w:eastAsia="Times New Roman" w:hAnsi="Times New Roman" w:cs="Times New Roman"/>
                <w:sz w:val="12"/>
              </w:rPr>
              <w:tab/>
              <w:t>((индивидуальная) Приусадебный земельный участок</w:t>
            </w:r>
          </w:p>
          <w:p w14:paraId="6600FA64" w14:textId="77777777" w:rsidR="008249DC" w:rsidRDefault="00000000">
            <w:pPr>
              <w:spacing w:after="180"/>
              <w:ind w:left="30"/>
            </w:pPr>
            <w:r>
              <w:rPr>
                <w:rFonts w:ascii="Times New Roman" w:eastAsia="Times New Roman" w:hAnsi="Times New Roman" w:cs="Times New Roman"/>
                <w:sz w:val="12"/>
              </w:rPr>
              <w:t>(индивидуальная)</w:t>
            </w:r>
          </w:p>
          <w:p w14:paraId="4E92AE76" w14:textId="77777777" w:rsidR="008249DC" w:rsidRDefault="00000000">
            <w:pPr>
              <w:spacing w:after="180"/>
              <w:ind w:left="6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Жилой дом</w:t>
            </w:r>
          </w:p>
          <w:p w14:paraId="6C3BC06D" w14:textId="77777777" w:rsidR="008249DC" w:rsidRDefault="00000000">
            <w:pPr>
              <w:spacing w:after="0"/>
              <w:ind w:left="30"/>
            </w:pPr>
            <w:r>
              <w:rPr>
                <w:rFonts w:ascii="Times New Roman" w:eastAsia="Times New Roman" w:hAnsi="Times New Roman" w:cs="Times New Roman"/>
                <w:sz w:val="12"/>
              </w:rPr>
              <w:t>(индивидуальная)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521473" w14:textId="77777777" w:rsidR="008249DC" w:rsidRDefault="00000000">
            <w:pPr>
              <w:spacing w:after="510"/>
            </w:pPr>
            <w:r>
              <w:rPr>
                <w:rFonts w:ascii="Times New Roman" w:eastAsia="Times New Roman" w:hAnsi="Times New Roman" w:cs="Times New Roman"/>
                <w:sz w:val="12"/>
              </w:rPr>
              <w:t>237600</w:t>
            </w:r>
          </w:p>
          <w:p w14:paraId="26E76D8D" w14:textId="77777777" w:rsidR="008249DC" w:rsidRDefault="00000000">
            <w:pPr>
              <w:spacing w:after="840"/>
            </w:pPr>
            <w:r>
              <w:rPr>
                <w:rFonts w:ascii="Times New Roman" w:eastAsia="Times New Roman" w:hAnsi="Times New Roman" w:cs="Times New Roman"/>
                <w:sz w:val="12"/>
              </w:rPr>
              <w:t>5000</w:t>
            </w:r>
          </w:p>
          <w:p w14:paraId="176271AC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97,1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AF96D9" w14:textId="77777777" w:rsidR="008249DC" w:rsidRDefault="00000000">
            <w:pPr>
              <w:spacing w:after="510"/>
              <w:ind w:left="3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РФ</w:t>
            </w:r>
          </w:p>
          <w:p w14:paraId="093AC1A0" w14:textId="77777777" w:rsidR="008249DC" w:rsidRDefault="00000000">
            <w:pPr>
              <w:spacing w:after="840"/>
              <w:ind w:left="6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РФ</w:t>
            </w:r>
          </w:p>
          <w:p w14:paraId="2E22D2D8" w14:textId="77777777" w:rsidR="008249DC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РФ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FF7965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нет</w:t>
            </w:r>
          </w:p>
        </w:tc>
        <w:tc>
          <w:tcPr>
            <w:tcW w:w="17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BE0D1C3" w14:textId="77777777" w:rsidR="008249DC" w:rsidRDefault="008249DC"/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DBF6EA" w14:textId="77777777" w:rsidR="008249DC" w:rsidRDefault="008249DC"/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9C3704" w14:textId="77777777" w:rsidR="008249DC" w:rsidRDefault="008249DC"/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F75D49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HYNDAI Accent</w:t>
            </w:r>
          </w:p>
        </w:tc>
      </w:tr>
      <w:tr w:rsidR="008249DC" w14:paraId="4D44AEB7" w14:textId="77777777">
        <w:trPr>
          <w:trHeight w:val="1530"/>
        </w:trPr>
        <w:tc>
          <w:tcPr>
            <w:tcW w:w="195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0C9F95" w14:textId="77777777" w:rsidR="008249DC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2"/>
              </w:rPr>
              <w:t>супруга</w:t>
            </w: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5A52DD09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пенсионерка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37F68E2B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145291-02</w:t>
            </w:r>
          </w:p>
        </w:tc>
        <w:tc>
          <w:tcPr>
            <w:tcW w:w="2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B8D0AE" w14:textId="77777777" w:rsidR="008249DC" w:rsidRDefault="00000000">
            <w:pPr>
              <w:spacing w:after="0"/>
              <w:ind w:left="3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Земельный пай </w:t>
            </w:r>
          </w:p>
          <w:p w14:paraId="352A5A82" w14:textId="77777777" w:rsidR="008249DC" w:rsidRDefault="00000000">
            <w:pPr>
              <w:spacing w:after="0"/>
              <w:ind w:left="870"/>
            </w:pPr>
            <w:r>
              <w:rPr>
                <w:rFonts w:ascii="Times New Roman" w:eastAsia="Times New Roman" w:hAnsi="Times New Roman" w:cs="Times New Roman"/>
                <w:sz w:val="12"/>
              </w:rPr>
              <w:t>(индивидуальная)</w:t>
            </w:r>
          </w:p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DF0904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237600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69A57C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РФ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FE6761" w14:textId="77777777" w:rsidR="008249DC" w:rsidRDefault="00000000">
            <w:pPr>
              <w:spacing w:after="330" w:line="570" w:lineRule="auto"/>
              <w:ind w:right="318"/>
            </w:pPr>
            <w:r>
              <w:rPr>
                <w:rFonts w:ascii="Times New Roman" w:eastAsia="Times New Roman" w:hAnsi="Times New Roman" w:cs="Times New Roman"/>
                <w:sz w:val="12"/>
              </w:rPr>
              <w:t>Приусадебн земельный участок</w:t>
            </w:r>
          </w:p>
          <w:p w14:paraId="10D0CC48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</w:t>
            </w:r>
          </w:p>
        </w:tc>
        <w:tc>
          <w:tcPr>
            <w:tcW w:w="17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39AA0B" w14:textId="77777777" w:rsidR="008249DC" w:rsidRDefault="00000000">
            <w:pPr>
              <w:spacing w:after="51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безвозмездное пользование </w:t>
            </w:r>
          </w:p>
          <w:p w14:paraId="003D3135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безвозмездное пользование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955D20" w14:textId="77777777" w:rsidR="008249DC" w:rsidRDefault="00000000">
            <w:pPr>
              <w:spacing w:after="1170"/>
            </w:pPr>
            <w:r>
              <w:rPr>
                <w:rFonts w:ascii="Times New Roman" w:eastAsia="Times New Roman" w:hAnsi="Times New Roman" w:cs="Times New Roman"/>
                <w:sz w:val="12"/>
              </w:rPr>
              <w:t>5000</w:t>
            </w:r>
          </w:p>
          <w:p w14:paraId="6B22682B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97,1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033627" w14:textId="77777777" w:rsidR="008249DC" w:rsidRDefault="00000000">
            <w:pPr>
              <w:spacing w:after="1170"/>
            </w:pPr>
            <w:r>
              <w:rPr>
                <w:rFonts w:ascii="Times New Roman" w:eastAsia="Times New Roman" w:hAnsi="Times New Roman" w:cs="Times New Roman"/>
                <w:sz w:val="12"/>
              </w:rPr>
              <w:t>РФ</w:t>
            </w:r>
          </w:p>
          <w:p w14:paraId="70414BCF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РФ</w:t>
            </w: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40635A5" w14:textId="77777777" w:rsidR="008249DC" w:rsidRDefault="008249DC"/>
        </w:tc>
      </w:tr>
      <w:tr w:rsidR="008249DC" w14:paraId="65987E22" w14:textId="77777777">
        <w:trPr>
          <w:trHeight w:val="1530"/>
        </w:trPr>
        <w:tc>
          <w:tcPr>
            <w:tcW w:w="195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EF9006" w14:textId="77777777" w:rsidR="008249DC" w:rsidRDefault="00000000">
            <w:pPr>
              <w:spacing w:after="180"/>
              <w:ind w:left="8"/>
            </w:pPr>
            <w:r>
              <w:rPr>
                <w:rFonts w:ascii="Times New Roman" w:eastAsia="Times New Roman" w:hAnsi="Times New Roman" w:cs="Times New Roman"/>
                <w:sz w:val="12"/>
              </w:rPr>
              <w:lastRenderedPageBreak/>
              <w:t>Метлина</w:t>
            </w:r>
          </w:p>
          <w:p w14:paraId="27752573" w14:textId="77777777" w:rsidR="008249DC" w:rsidRDefault="00000000">
            <w:pPr>
              <w:spacing w:after="180"/>
              <w:ind w:left="8"/>
            </w:pPr>
            <w:r>
              <w:rPr>
                <w:rFonts w:ascii="Times New Roman" w:eastAsia="Times New Roman" w:hAnsi="Times New Roman" w:cs="Times New Roman"/>
                <w:sz w:val="12"/>
              </w:rPr>
              <w:t>Елена</w:t>
            </w:r>
          </w:p>
          <w:p w14:paraId="542A7C80" w14:textId="77777777" w:rsidR="008249DC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2"/>
              </w:rPr>
              <w:t>Юрьевна</w:t>
            </w: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F71E87" w14:textId="77777777" w:rsidR="008249DC" w:rsidRDefault="00000000">
            <w:pPr>
              <w:spacing w:after="0"/>
              <w:ind w:firstLine="30"/>
            </w:pPr>
            <w:r>
              <w:rPr>
                <w:rFonts w:ascii="Times New Roman" w:eastAsia="Times New Roman" w:hAnsi="Times New Roman" w:cs="Times New Roman"/>
                <w:sz w:val="12"/>
              </w:rPr>
              <w:t>Директор МКУК «Стакановский сельский Дом культуры»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F5B0DB1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239003-32</w:t>
            </w:r>
          </w:p>
        </w:tc>
        <w:tc>
          <w:tcPr>
            <w:tcW w:w="2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290176" w14:textId="77777777" w:rsidR="008249DC" w:rsidRDefault="008249DC"/>
        </w:tc>
        <w:tc>
          <w:tcPr>
            <w:tcW w:w="10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29F49D" w14:textId="77777777" w:rsidR="008249DC" w:rsidRDefault="008249DC"/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9A28B0" w14:textId="77777777" w:rsidR="008249DC" w:rsidRDefault="008249DC"/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17D93A" w14:textId="77777777" w:rsidR="008249DC" w:rsidRDefault="00000000">
            <w:pPr>
              <w:spacing w:after="330" w:line="570" w:lineRule="auto"/>
              <w:ind w:left="30" w:right="686" w:hanging="30"/>
            </w:pPr>
            <w:r>
              <w:rPr>
                <w:rFonts w:ascii="Times New Roman" w:eastAsia="Times New Roman" w:hAnsi="Times New Roman" w:cs="Times New Roman"/>
                <w:sz w:val="12"/>
              </w:rPr>
              <w:t>Приусадебный участок</w:t>
            </w:r>
          </w:p>
          <w:p w14:paraId="75F5787C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</w:t>
            </w:r>
          </w:p>
        </w:tc>
        <w:tc>
          <w:tcPr>
            <w:tcW w:w="17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1C14E5" w14:textId="77777777" w:rsidR="008249DC" w:rsidRDefault="00000000">
            <w:pPr>
              <w:spacing w:after="510"/>
            </w:pPr>
            <w:r>
              <w:rPr>
                <w:rFonts w:ascii="Times New Roman" w:eastAsia="Times New Roman" w:hAnsi="Times New Roman" w:cs="Times New Roman"/>
                <w:sz w:val="12"/>
              </w:rPr>
              <w:t>безвозмездное пользование</w:t>
            </w:r>
          </w:p>
          <w:p w14:paraId="015A8C1B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безвозмездное пользование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BDA567" w14:textId="77777777" w:rsidR="008249DC" w:rsidRDefault="00000000">
            <w:pPr>
              <w:spacing w:after="840"/>
            </w:pPr>
            <w:r>
              <w:rPr>
                <w:rFonts w:ascii="Times New Roman" w:eastAsia="Times New Roman" w:hAnsi="Times New Roman" w:cs="Times New Roman"/>
                <w:sz w:val="12"/>
              </w:rPr>
              <w:t>5000</w:t>
            </w:r>
          </w:p>
          <w:p w14:paraId="4B7F1FBC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63,3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F140EE" w14:textId="77777777" w:rsidR="008249DC" w:rsidRDefault="00000000">
            <w:pPr>
              <w:spacing w:after="840"/>
            </w:pPr>
            <w:r>
              <w:rPr>
                <w:rFonts w:ascii="Times New Roman" w:eastAsia="Times New Roman" w:hAnsi="Times New Roman" w:cs="Times New Roman"/>
                <w:sz w:val="12"/>
              </w:rPr>
              <w:t>РФ</w:t>
            </w:r>
          </w:p>
          <w:p w14:paraId="5054D382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РФ</w:t>
            </w: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431564" w14:textId="77777777" w:rsidR="008249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ZAZ CHANCE TFK</w:t>
            </w:r>
          </w:p>
        </w:tc>
      </w:tr>
    </w:tbl>
    <w:p w14:paraId="262BD244" w14:textId="77777777" w:rsidR="00272EBB" w:rsidRDefault="00272EBB"/>
    <w:sectPr w:rsidR="00272EBB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9DC"/>
    <w:rsid w:val="00272EBB"/>
    <w:rsid w:val="008249DC"/>
    <w:rsid w:val="00896298"/>
    <w:rsid w:val="00E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909FC"/>
  <w15:docId w15:val="{0089F6AA-DC52-4441-AC12-CAF17208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2026-07-14T07:21:00Z</dcterms:created>
  <dcterms:modified xsi:type="dcterms:W3CDTF">2026-07-14T07:21:00Z</dcterms:modified>
</cp:coreProperties>
</file>